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F2" w:rsidRDefault="002101F2" w:rsidP="009B7702">
      <w:pPr>
        <w:spacing w:after="0" w:line="240" w:lineRule="auto"/>
        <w:jc w:val="center"/>
        <w:rPr>
          <w:rFonts w:ascii="Times New Roman" w:hAnsi="Times New Roman" w:cs="Times New Roman"/>
          <w:b/>
          <w:bCs/>
          <w:sz w:val="28"/>
          <w:szCs w:val="28"/>
        </w:rPr>
      </w:pPr>
      <w:r w:rsidRPr="002101F2">
        <w:rPr>
          <w:rFonts w:ascii="Times New Roman" w:hAnsi="Times New Roman" w:cs="Times New Roman"/>
          <w:b/>
          <w:bCs/>
          <w:sz w:val="28"/>
          <w:szCs w:val="28"/>
        </w:rPr>
        <w:t>Phụ lụ</w:t>
      </w:r>
      <w:r>
        <w:rPr>
          <w:rFonts w:ascii="Times New Roman" w:hAnsi="Times New Roman" w:cs="Times New Roman"/>
          <w:b/>
          <w:bCs/>
          <w:sz w:val="28"/>
          <w:szCs w:val="28"/>
        </w:rPr>
        <w:t>c</w:t>
      </w:r>
      <w:r w:rsidR="002F6B9D">
        <w:rPr>
          <w:rFonts w:ascii="Times New Roman" w:hAnsi="Times New Roman" w:cs="Times New Roman"/>
          <w:b/>
          <w:bCs/>
          <w:sz w:val="28"/>
          <w:szCs w:val="28"/>
        </w:rPr>
        <w:t xml:space="preserve"> 1</w:t>
      </w:r>
    </w:p>
    <w:p w:rsidR="002101F2" w:rsidRDefault="002101F2" w:rsidP="009B7702">
      <w:pPr>
        <w:spacing w:after="0" w:line="240" w:lineRule="auto"/>
        <w:jc w:val="center"/>
        <w:rPr>
          <w:rFonts w:ascii="Times New Roman" w:hAnsi="Times New Roman" w:cs="Times New Roman"/>
          <w:b/>
          <w:bCs/>
          <w:sz w:val="28"/>
          <w:szCs w:val="28"/>
        </w:rPr>
      </w:pPr>
      <w:r w:rsidRPr="002101F2">
        <w:rPr>
          <w:rFonts w:ascii="Times New Roman" w:hAnsi="Times New Roman" w:cs="Times New Roman"/>
          <w:b/>
          <w:bCs/>
          <w:sz w:val="28"/>
          <w:szCs w:val="28"/>
        </w:rPr>
        <w:t xml:space="preserve">Danh mục các văn </w:t>
      </w:r>
      <w:r>
        <w:rPr>
          <w:rFonts w:ascii="Times New Roman" w:hAnsi="Times New Roman" w:cs="Times New Roman"/>
          <w:b/>
          <w:bCs/>
          <w:sz w:val="28"/>
          <w:szCs w:val="28"/>
        </w:rPr>
        <w:t xml:space="preserve">bản </w:t>
      </w:r>
      <w:r w:rsidRPr="002101F2">
        <w:rPr>
          <w:rFonts w:ascii="Times New Roman" w:hAnsi="Times New Roman" w:cs="Times New Roman"/>
          <w:b/>
          <w:bCs/>
          <w:sz w:val="28"/>
          <w:szCs w:val="28"/>
        </w:rPr>
        <w:t xml:space="preserve">tổ chức thực thi hệ thống văn bản pháp luật về bảo vệ môi trường (các luật, nghị định, thông tư hướng </w:t>
      </w:r>
      <w:proofErr w:type="gramStart"/>
      <w:r w:rsidRPr="002101F2">
        <w:rPr>
          <w:rFonts w:ascii="Times New Roman" w:hAnsi="Times New Roman" w:cs="Times New Roman"/>
          <w:b/>
          <w:bCs/>
          <w:sz w:val="28"/>
          <w:szCs w:val="28"/>
        </w:rPr>
        <w:t>dẫ</w:t>
      </w:r>
      <w:r>
        <w:rPr>
          <w:rFonts w:ascii="Times New Roman" w:hAnsi="Times New Roman" w:cs="Times New Roman"/>
          <w:b/>
          <w:bCs/>
          <w:sz w:val="28"/>
          <w:szCs w:val="28"/>
        </w:rPr>
        <w:t>n,…</w:t>
      </w:r>
      <w:proofErr w:type="gramEnd"/>
      <w:r>
        <w:rPr>
          <w:rFonts w:ascii="Times New Roman" w:hAnsi="Times New Roman" w:cs="Times New Roman"/>
          <w:b/>
          <w:bCs/>
          <w:sz w:val="28"/>
          <w:szCs w:val="28"/>
        </w:rPr>
        <w:t>)</w:t>
      </w:r>
    </w:p>
    <w:p w:rsidR="009B7702" w:rsidRPr="002F6B9D" w:rsidRDefault="009B7702" w:rsidP="009B7702">
      <w:pPr>
        <w:spacing w:after="0" w:line="240" w:lineRule="auto"/>
        <w:jc w:val="center"/>
        <w:rPr>
          <w:rFonts w:ascii="Times New Roman" w:hAnsi="Times New Roman" w:cs="Times New Roman"/>
          <w:bCs/>
          <w:i/>
          <w:sz w:val="28"/>
          <w:szCs w:val="28"/>
        </w:rPr>
      </w:pPr>
      <w:r w:rsidRPr="002F6B9D">
        <w:rPr>
          <w:rFonts w:ascii="Times New Roman" w:hAnsi="Times New Roman" w:cs="Times New Roman"/>
          <w:bCs/>
          <w:i/>
          <w:sz w:val="28"/>
          <w:szCs w:val="28"/>
        </w:rPr>
        <w:t xml:space="preserve">(Đính kèm </w:t>
      </w:r>
      <w:r w:rsidR="002F6B9D" w:rsidRPr="002F6B9D">
        <w:rPr>
          <w:rFonts w:ascii="Times New Roman" w:hAnsi="Times New Roman" w:cs="Times New Roman"/>
          <w:bCs/>
          <w:i/>
          <w:sz w:val="28"/>
          <w:szCs w:val="28"/>
        </w:rPr>
        <w:t>Nghị quyết</w:t>
      </w:r>
      <w:r w:rsidRPr="002F6B9D">
        <w:rPr>
          <w:rFonts w:ascii="Times New Roman" w:hAnsi="Times New Roman" w:cs="Times New Roman"/>
          <w:bCs/>
          <w:i/>
          <w:sz w:val="28"/>
          <w:szCs w:val="28"/>
        </w:rPr>
        <w:t xml:space="preserve"> </w:t>
      </w:r>
      <w:proofErr w:type="gramStart"/>
      <w:r w:rsidRPr="002F6B9D">
        <w:rPr>
          <w:rFonts w:ascii="Times New Roman" w:hAnsi="Times New Roman" w:cs="Times New Roman"/>
          <w:bCs/>
          <w:i/>
          <w:sz w:val="28"/>
          <w:szCs w:val="28"/>
        </w:rPr>
        <w:t xml:space="preserve">số  </w:t>
      </w:r>
      <w:r w:rsidR="002F6B9D" w:rsidRPr="002F6B9D">
        <w:rPr>
          <w:rFonts w:ascii="Times New Roman" w:hAnsi="Times New Roman" w:cs="Times New Roman"/>
          <w:bCs/>
          <w:i/>
          <w:sz w:val="28"/>
          <w:szCs w:val="28"/>
        </w:rPr>
        <w:t>/</w:t>
      </w:r>
      <w:proofErr w:type="gramEnd"/>
      <w:r w:rsidR="002F6B9D" w:rsidRPr="002F6B9D">
        <w:rPr>
          <w:rFonts w:ascii="Times New Roman" w:hAnsi="Times New Roman" w:cs="Times New Roman"/>
          <w:bCs/>
          <w:i/>
          <w:sz w:val="28"/>
          <w:szCs w:val="28"/>
        </w:rPr>
        <w:t>NQ-HĐND</w:t>
      </w:r>
      <w:r w:rsidRPr="002F6B9D">
        <w:rPr>
          <w:rFonts w:ascii="Times New Roman" w:hAnsi="Times New Roman" w:cs="Times New Roman"/>
          <w:bCs/>
          <w:i/>
          <w:sz w:val="28"/>
          <w:szCs w:val="28"/>
        </w:rPr>
        <w:t xml:space="preserve"> ngày   tháng </w:t>
      </w:r>
      <w:r w:rsidR="002F6B9D" w:rsidRPr="002F6B9D">
        <w:rPr>
          <w:rFonts w:ascii="Times New Roman" w:hAnsi="Times New Roman" w:cs="Times New Roman"/>
          <w:bCs/>
          <w:i/>
          <w:sz w:val="28"/>
          <w:szCs w:val="28"/>
        </w:rPr>
        <w:t>6</w:t>
      </w:r>
      <w:r w:rsidRPr="002F6B9D">
        <w:rPr>
          <w:rFonts w:ascii="Times New Roman" w:hAnsi="Times New Roman" w:cs="Times New Roman"/>
          <w:bCs/>
          <w:i/>
          <w:sz w:val="28"/>
          <w:szCs w:val="28"/>
        </w:rPr>
        <w:t xml:space="preserve"> năm 2025</w:t>
      </w:r>
      <w:r w:rsidR="002F6B9D" w:rsidRPr="002F6B9D">
        <w:rPr>
          <w:rFonts w:ascii="Times New Roman" w:hAnsi="Times New Roman" w:cs="Times New Roman"/>
          <w:bCs/>
          <w:i/>
          <w:sz w:val="28"/>
          <w:szCs w:val="28"/>
        </w:rPr>
        <w:t xml:space="preserve"> về kết quả giám sát chuyên đề</w:t>
      </w:r>
      <w:r w:rsidRPr="002F6B9D">
        <w:rPr>
          <w:rFonts w:ascii="Times New Roman" w:hAnsi="Times New Roman" w:cs="Times New Roman"/>
          <w:bCs/>
          <w:i/>
          <w:sz w:val="28"/>
          <w:szCs w:val="28"/>
        </w:rPr>
        <w:t xml:space="preserve"> về chấp hành pháp luật về bảo vệ môi trường trên địa bàn tỉnh giai đoạn 2022 – 2024)</w:t>
      </w:r>
    </w:p>
    <w:p w:rsidR="009B7702" w:rsidRPr="009B7702" w:rsidRDefault="009B7702" w:rsidP="009B7702">
      <w:pPr>
        <w:spacing w:after="0" w:line="240" w:lineRule="auto"/>
        <w:jc w:val="center"/>
        <w:rPr>
          <w:rFonts w:ascii="Times New Roman" w:hAnsi="Times New Roman" w:cs="Times New Roman"/>
          <w:bCs/>
          <w:i/>
          <w:sz w:val="28"/>
          <w:szCs w:val="28"/>
        </w:rPr>
      </w:pPr>
      <w:r w:rsidRPr="009B7702">
        <w:rPr>
          <w:rFonts w:ascii="Times New Roman" w:hAnsi="Times New Roman" w:cs="Times New Roman"/>
          <w:bCs/>
          <w:i/>
          <w:sz w:val="28"/>
          <w:szCs w:val="28"/>
        </w:rPr>
        <w:t>----&amp;----</w:t>
      </w:r>
    </w:p>
    <w:p w:rsidR="002101F2" w:rsidRPr="002101F2" w:rsidRDefault="002101F2" w:rsidP="002101F2">
      <w:pPr>
        <w:rPr>
          <w:rFonts w:ascii="Times New Roman" w:hAnsi="Times New Roman" w:cs="Times New Roman"/>
          <w:sz w:val="28"/>
          <w:szCs w:val="28"/>
        </w:rPr>
      </w:pPr>
    </w:p>
    <w:tbl>
      <w:tblPr>
        <w:tblW w:w="10069"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484"/>
        <w:gridCol w:w="2352"/>
        <w:gridCol w:w="2130"/>
        <w:gridCol w:w="5103"/>
      </w:tblGrid>
      <w:tr w:rsidR="00CB072A" w:rsidRPr="002101F2" w:rsidTr="00CB072A">
        <w:trPr>
          <w:tblHeader/>
        </w:trPr>
        <w:tc>
          <w:tcPr>
            <w:tcW w:w="0" w:type="auto"/>
            <w:shd w:val="clear" w:color="auto" w:fill="auto"/>
            <w:vAlign w:val="center"/>
            <w:hideMark/>
          </w:tcPr>
          <w:p w:rsidR="00CB072A" w:rsidRPr="002101F2" w:rsidRDefault="00CB072A" w:rsidP="002101F2">
            <w:pPr>
              <w:spacing w:after="0" w:line="240" w:lineRule="auto"/>
              <w:jc w:val="center"/>
              <w:rPr>
                <w:rFonts w:ascii="Times New Roman" w:hAnsi="Times New Roman" w:cs="Times New Roman"/>
                <w:b/>
                <w:bCs/>
                <w:sz w:val="24"/>
                <w:szCs w:val="24"/>
              </w:rPr>
            </w:pPr>
            <w:r w:rsidRPr="002101F2">
              <w:rPr>
                <w:rFonts w:ascii="Times New Roman" w:hAnsi="Times New Roman" w:cs="Times New Roman"/>
                <w:b/>
                <w:bCs/>
                <w:sz w:val="24"/>
                <w:szCs w:val="24"/>
              </w:rPr>
              <w:t>STT</w:t>
            </w:r>
          </w:p>
        </w:tc>
        <w:tc>
          <w:tcPr>
            <w:tcW w:w="2352" w:type="dxa"/>
            <w:shd w:val="clear" w:color="auto" w:fill="auto"/>
            <w:vAlign w:val="center"/>
            <w:hideMark/>
          </w:tcPr>
          <w:p w:rsidR="00CB072A" w:rsidRPr="002101F2" w:rsidRDefault="00CB072A" w:rsidP="002101F2">
            <w:pPr>
              <w:spacing w:after="0" w:line="240" w:lineRule="auto"/>
              <w:jc w:val="center"/>
              <w:rPr>
                <w:rFonts w:ascii="Times New Roman" w:hAnsi="Times New Roman" w:cs="Times New Roman"/>
                <w:b/>
                <w:bCs/>
                <w:sz w:val="24"/>
                <w:szCs w:val="24"/>
              </w:rPr>
            </w:pPr>
            <w:r w:rsidRPr="002101F2">
              <w:rPr>
                <w:rFonts w:ascii="Times New Roman" w:hAnsi="Times New Roman" w:cs="Times New Roman"/>
                <w:b/>
                <w:bCs/>
                <w:sz w:val="24"/>
                <w:szCs w:val="24"/>
              </w:rPr>
              <w:t>Số, ngày tháng năm</w:t>
            </w:r>
          </w:p>
        </w:tc>
        <w:tc>
          <w:tcPr>
            <w:tcW w:w="2130" w:type="dxa"/>
            <w:vAlign w:val="center"/>
          </w:tcPr>
          <w:p w:rsidR="00CB072A" w:rsidRPr="002101F2" w:rsidRDefault="00CB072A" w:rsidP="00CB07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Cơ quan ban hành</w:t>
            </w:r>
          </w:p>
        </w:tc>
        <w:tc>
          <w:tcPr>
            <w:tcW w:w="5103" w:type="dxa"/>
            <w:shd w:val="clear" w:color="auto" w:fill="auto"/>
            <w:vAlign w:val="center"/>
            <w:hideMark/>
          </w:tcPr>
          <w:p w:rsidR="00CB072A" w:rsidRPr="002101F2" w:rsidRDefault="00CB072A" w:rsidP="002101F2">
            <w:pPr>
              <w:spacing w:after="0" w:line="240" w:lineRule="auto"/>
              <w:jc w:val="center"/>
              <w:rPr>
                <w:rFonts w:ascii="Times New Roman" w:hAnsi="Times New Roman" w:cs="Times New Roman"/>
                <w:b/>
                <w:bCs/>
                <w:sz w:val="24"/>
                <w:szCs w:val="24"/>
              </w:rPr>
            </w:pPr>
            <w:r w:rsidRPr="002101F2">
              <w:rPr>
                <w:rFonts w:ascii="Times New Roman" w:hAnsi="Times New Roman" w:cs="Times New Roman"/>
                <w:b/>
                <w:bCs/>
                <w:sz w:val="24"/>
                <w:szCs w:val="24"/>
              </w:rPr>
              <w:t>Nội dung văn bản</w:t>
            </w:r>
          </w:p>
        </w:tc>
      </w:tr>
      <w:tr w:rsidR="00CB072A" w:rsidRPr="002101F2" w:rsidTr="00CB072A">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rsidR="00CB072A" w:rsidRPr="002101F2" w:rsidRDefault="00CB072A" w:rsidP="00BD55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52" w:type="dxa"/>
            <w:tcBorders>
              <w:top w:val="single" w:sz="2" w:space="0" w:color="auto"/>
              <w:left w:val="single" w:sz="2" w:space="0" w:color="auto"/>
              <w:bottom w:val="single" w:sz="2" w:space="0" w:color="auto"/>
              <w:right w:val="single" w:sz="2" w:space="0" w:color="auto"/>
            </w:tcBorders>
            <w:shd w:val="clear" w:color="auto" w:fill="auto"/>
            <w:vAlign w:val="center"/>
          </w:tcPr>
          <w:p w:rsidR="00CB072A" w:rsidRPr="002101F2" w:rsidRDefault="00CB072A" w:rsidP="00BD55D6">
            <w:pPr>
              <w:spacing w:after="0" w:line="240" w:lineRule="auto"/>
              <w:jc w:val="center"/>
              <w:rPr>
                <w:rFonts w:ascii="Times New Roman" w:hAnsi="Times New Roman" w:cs="Times New Roman"/>
                <w:sz w:val="24"/>
                <w:szCs w:val="24"/>
              </w:rPr>
            </w:pPr>
            <w:r w:rsidRPr="002101F2">
              <w:rPr>
                <w:rFonts w:ascii="Times New Roman" w:hAnsi="Times New Roman" w:cs="Times New Roman"/>
                <w:sz w:val="24"/>
                <w:szCs w:val="24"/>
              </w:rPr>
              <w:t>Quyết định số 1942/QĐ-UBND ngày 07/3/2022</w:t>
            </w:r>
          </w:p>
        </w:tc>
        <w:tc>
          <w:tcPr>
            <w:tcW w:w="2130" w:type="dxa"/>
            <w:tcBorders>
              <w:top w:val="single" w:sz="2" w:space="0" w:color="auto"/>
              <w:left w:val="single" w:sz="2" w:space="0" w:color="auto"/>
              <w:bottom w:val="single" w:sz="2" w:space="0" w:color="auto"/>
              <w:right w:val="single" w:sz="2" w:space="0" w:color="auto"/>
            </w:tcBorders>
            <w:vAlign w:val="center"/>
          </w:tcPr>
          <w:p w:rsidR="00CB072A" w:rsidRPr="002101F2" w:rsidRDefault="00CB072A" w:rsidP="00CB0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UBN</w:t>
            </w:r>
            <w:bookmarkStart w:id="0" w:name="_GoBack"/>
            <w:bookmarkEnd w:id="0"/>
            <w:r>
              <w:rPr>
                <w:rFonts w:ascii="Times New Roman" w:hAnsi="Times New Roman" w:cs="Times New Roman"/>
                <w:sz w:val="24"/>
                <w:szCs w:val="24"/>
              </w:rPr>
              <w:t>D tỉnh</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rsidR="00CB072A" w:rsidRPr="002101F2" w:rsidRDefault="00CB072A" w:rsidP="00BD55D6">
            <w:pPr>
              <w:spacing w:after="0" w:line="240" w:lineRule="auto"/>
              <w:jc w:val="both"/>
              <w:rPr>
                <w:rFonts w:ascii="Times New Roman" w:hAnsi="Times New Roman" w:cs="Times New Roman"/>
                <w:sz w:val="24"/>
                <w:szCs w:val="24"/>
              </w:rPr>
            </w:pPr>
            <w:r w:rsidRPr="002101F2">
              <w:rPr>
                <w:rFonts w:ascii="Times New Roman" w:hAnsi="Times New Roman" w:cs="Times New Roman"/>
                <w:sz w:val="24"/>
                <w:szCs w:val="24"/>
              </w:rPr>
              <w:t>Quyết định công bố các thủ tục hành chính mới ban hành, sửa đổi, bổ sung, thay thế hoặc bị bãi bỏ trong lĩnh vực môi trường thuộc phạm vi chức năng quản lý nhà nước của Sở Nông nghiệp và Môi trường.</w:t>
            </w:r>
          </w:p>
        </w:tc>
      </w:tr>
      <w:tr w:rsidR="00CB072A" w:rsidRPr="002101F2" w:rsidTr="00CB072A">
        <w:tc>
          <w:tcPr>
            <w:tcW w:w="0" w:type="auto"/>
            <w:shd w:val="clear" w:color="auto" w:fill="auto"/>
            <w:vAlign w:val="center"/>
            <w:hideMark/>
          </w:tcPr>
          <w:p w:rsidR="00CB072A" w:rsidRPr="002101F2" w:rsidRDefault="00CB072A" w:rsidP="00CB0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52" w:type="dxa"/>
            <w:shd w:val="clear" w:color="auto" w:fill="auto"/>
            <w:vAlign w:val="center"/>
            <w:hideMark/>
          </w:tcPr>
          <w:p w:rsidR="00CB072A" w:rsidRPr="002101F2" w:rsidRDefault="00CB072A" w:rsidP="00CB072A">
            <w:pPr>
              <w:spacing w:after="0" w:line="240" w:lineRule="auto"/>
              <w:jc w:val="center"/>
              <w:rPr>
                <w:rFonts w:ascii="Times New Roman" w:hAnsi="Times New Roman" w:cs="Times New Roman"/>
                <w:sz w:val="24"/>
                <w:szCs w:val="24"/>
              </w:rPr>
            </w:pPr>
            <w:r w:rsidRPr="002101F2">
              <w:rPr>
                <w:rFonts w:ascii="Times New Roman" w:hAnsi="Times New Roman" w:cs="Times New Roman"/>
                <w:sz w:val="24"/>
                <w:szCs w:val="24"/>
              </w:rPr>
              <w:t>Kế hoạch số 894/KH-UBND ngày 23/3/2022</w:t>
            </w:r>
          </w:p>
        </w:tc>
        <w:tc>
          <w:tcPr>
            <w:tcW w:w="2130" w:type="dxa"/>
            <w:vAlign w:val="center"/>
          </w:tcPr>
          <w:p w:rsidR="00CB072A" w:rsidRDefault="00CB072A" w:rsidP="00CB072A">
            <w:pPr>
              <w:jc w:val="center"/>
            </w:pPr>
            <w:r w:rsidRPr="00063386">
              <w:rPr>
                <w:rFonts w:ascii="Times New Roman" w:hAnsi="Times New Roman" w:cs="Times New Roman"/>
                <w:sz w:val="24"/>
                <w:szCs w:val="24"/>
              </w:rPr>
              <w:t>UBND tỉnh</w:t>
            </w:r>
          </w:p>
        </w:tc>
        <w:tc>
          <w:tcPr>
            <w:tcW w:w="5103" w:type="dxa"/>
            <w:shd w:val="clear" w:color="auto" w:fill="auto"/>
            <w:vAlign w:val="center"/>
            <w:hideMark/>
          </w:tcPr>
          <w:p w:rsidR="00CB072A" w:rsidRPr="002101F2" w:rsidRDefault="00CB072A" w:rsidP="00CB072A">
            <w:pPr>
              <w:spacing w:after="0" w:line="240" w:lineRule="auto"/>
              <w:jc w:val="both"/>
              <w:rPr>
                <w:rFonts w:ascii="Times New Roman" w:hAnsi="Times New Roman" w:cs="Times New Roman"/>
                <w:sz w:val="24"/>
                <w:szCs w:val="24"/>
              </w:rPr>
            </w:pPr>
            <w:r w:rsidRPr="002101F2">
              <w:rPr>
                <w:rFonts w:ascii="Times New Roman" w:hAnsi="Times New Roman" w:cs="Times New Roman"/>
                <w:sz w:val="24"/>
                <w:szCs w:val="24"/>
              </w:rPr>
              <w:t>Kế hoạch triển khai thi hành Luật Bảo vệ môi trường trên địa bàn tỉnh Long An.</w:t>
            </w:r>
          </w:p>
        </w:tc>
      </w:tr>
      <w:tr w:rsidR="00CB072A" w:rsidRPr="002101F2" w:rsidTr="00CB072A">
        <w:tc>
          <w:tcPr>
            <w:tcW w:w="0" w:type="auto"/>
            <w:shd w:val="clear" w:color="auto" w:fill="auto"/>
            <w:vAlign w:val="center"/>
            <w:hideMark/>
          </w:tcPr>
          <w:p w:rsidR="00CB072A" w:rsidRPr="002101F2" w:rsidRDefault="00CB072A" w:rsidP="00CB0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52" w:type="dxa"/>
            <w:shd w:val="clear" w:color="auto" w:fill="auto"/>
            <w:vAlign w:val="center"/>
            <w:hideMark/>
          </w:tcPr>
          <w:p w:rsidR="00CB072A" w:rsidRPr="002101F2" w:rsidRDefault="00CB072A" w:rsidP="00CB072A">
            <w:pPr>
              <w:spacing w:after="0" w:line="240" w:lineRule="auto"/>
              <w:jc w:val="center"/>
              <w:rPr>
                <w:rFonts w:ascii="Times New Roman" w:hAnsi="Times New Roman" w:cs="Times New Roman"/>
                <w:sz w:val="24"/>
                <w:szCs w:val="24"/>
              </w:rPr>
            </w:pPr>
            <w:r w:rsidRPr="002101F2">
              <w:rPr>
                <w:rFonts w:ascii="Times New Roman" w:hAnsi="Times New Roman" w:cs="Times New Roman"/>
                <w:sz w:val="24"/>
                <w:szCs w:val="24"/>
              </w:rPr>
              <w:t>Quyết định số 2935/QĐ-UBND ngày 04/4/2022</w:t>
            </w:r>
          </w:p>
        </w:tc>
        <w:tc>
          <w:tcPr>
            <w:tcW w:w="2130" w:type="dxa"/>
            <w:vAlign w:val="center"/>
          </w:tcPr>
          <w:p w:rsidR="00CB072A" w:rsidRDefault="00CB072A" w:rsidP="00CB072A">
            <w:pPr>
              <w:jc w:val="center"/>
            </w:pPr>
            <w:r w:rsidRPr="00063386">
              <w:rPr>
                <w:rFonts w:ascii="Times New Roman" w:hAnsi="Times New Roman" w:cs="Times New Roman"/>
                <w:sz w:val="24"/>
                <w:szCs w:val="24"/>
              </w:rPr>
              <w:t>UBND tỉnh</w:t>
            </w:r>
          </w:p>
        </w:tc>
        <w:tc>
          <w:tcPr>
            <w:tcW w:w="5103" w:type="dxa"/>
            <w:shd w:val="clear" w:color="auto" w:fill="auto"/>
            <w:vAlign w:val="center"/>
            <w:hideMark/>
          </w:tcPr>
          <w:p w:rsidR="00CB072A" w:rsidRPr="002101F2" w:rsidRDefault="00CB072A" w:rsidP="00CB072A">
            <w:pPr>
              <w:spacing w:after="0" w:line="240" w:lineRule="auto"/>
              <w:jc w:val="both"/>
              <w:rPr>
                <w:rFonts w:ascii="Times New Roman" w:hAnsi="Times New Roman" w:cs="Times New Roman"/>
                <w:sz w:val="24"/>
                <w:szCs w:val="24"/>
              </w:rPr>
            </w:pPr>
            <w:r w:rsidRPr="002101F2">
              <w:rPr>
                <w:rFonts w:ascii="Times New Roman" w:hAnsi="Times New Roman" w:cs="Times New Roman"/>
                <w:sz w:val="24"/>
                <w:szCs w:val="24"/>
              </w:rPr>
              <w:t>Quyết định ủy quyền cho Sở Nông nghiệp và Môi trường thực hiện một số nhiệm vụ, quyền hạn về thủ tục hành chính trong lĩnh vực môi trường đối với các dự án đầu tư trên địa bàn tỉnh.</w:t>
            </w:r>
          </w:p>
        </w:tc>
      </w:tr>
      <w:tr w:rsidR="00CB072A" w:rsidRPr="00EA1DD4" w:rsidTr="00CB072A">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rsidR="00CB072A" w:rsidRPr="00EA1DD4" w:rsidRDefault="00CB072A" w:rsidP="00BD55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352" w:type="dxa"/>
            <w:tcBorders>
              <w:top w:val="single" w:sz="2" w:space="0" w:color="auto"/>
              <w:left w:val="single" w:sz="2" w:space="0" w:color="auto"/>
              <w:bottom w:val="single" w:sz="2" w:space="0" w:color="auto"/>
              <w:right w:val="single" w:sz="2" w:space="0" w:color="auto"/>
            </w:tcBorders>
            <w:shd w:val="clear" w:color="auto" w:fill="auto"/>
            <w:vAlign w:val="center"/>
          </w:tcPr>
          <w:p w:rsidR="00CB072A" w:rsidRPr="00EA1DD4" w:rsidRDefault="00CB072A" w:rsidP="00BD55D6">
            <w:pPr>
              <w:spacing w:after="0" w:line="240" w:lineRule="auto"/>
              <w:jc w:val="center"/>
              <w:rPr>
                <w:rFonts w:ascii="Times New Roman" w:hAnsi="Times New Roman" w:cs="Times New Roman"/>
                <w:sz w:val="24"/>
                <w:szCs w:val="24"/>
              </w:rPr>
            </w:pPr>
            <w:r w:rsidRPr="00EA1DD4">
              <w:rPr>
                <w:rFonts w:ascii="Times New Roman" w:hAnsi="Times New Roman" w:cs="Times New Roman"/>
                <w:sz w:val="24"/>
                <w:szCs w:val="24"/>
              </w:rPr>
              <w:t>Văn bản số 1973/STNMT-QLMT ngày 07/4/2022</w:t>
            </w:r>
          </w:p>
        </w:tc>
        <w:tc>
          <w:tcPr>
            <w:tcW w:w="2130" w:type="dxa"/>
            <w:tcBorders>
              <w:top w:val="single" w:sz="2" w:space="0" w:color="auto"/>
              <w:left w:val="single" w:sz="2" w:space="0" w:color="auto"/>
              <w:bottom w:val="single" w:sz="2" w:space="0" w:color="auto"/>
              <w:right w:val="single" w:sz="2" w:space="0" w:color="auto"/>
            </w:tcBorders>
            <w:vAlign w:val="center"/>
          </w:tcPr>
          <w:p w:rsidR="00CB072A" w:rsidRPr="00EA1DD4" w:rsidRDefault="00CB072A" w:rsidP="00CB0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Sở Tài nguyên và Môi trường</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rsidR="00CB072A" w:rsidRPr="00EA1DD4" w:rsidRDefault="00CB072A" w:rsidP="00BD55D6">
            <w:pPr>
              <w:spacing w:after="0" w:line="240" w:lineRule="auto"/>
              <w:jc w:val="both"/>
              <w:rPr>
                <w:rFonts w:ascii="Times New Roman" w:hAnsi="Times New Roman" w:cs="Times New Roman"/>
                <w:sz w:val="24"/>
                <w:szCs w:val="24"/>
              </w:rPr>
            </w:pPr>
            <w:r w:rsidRPr="00EA1DD4">
              <w:rPr>
                <w:rFonts w:ascii="Times New Roman" w:hAnsi="Times New Roman" w:cs="Times New Roman"/>
                <w:sz w:val="24"/>
                <w:szCs w:val="24"/>
              </w:rPr>
              <w:t>Hướng dẫn tiếp nhận và giải quyết thủ tục hành chính theo quy định của Luật Bảo vệ môi trường.</w:t>
            </w:r>
          </w:p>
        </w:tc>
      </w:tr>
      <w:tr w:rsidR="00CB072A" w:rsidRPr="002101F2" w:rsidTr="00CB072A">
        <w:tc>
          <w:tcPr>
            <w:tcW w:w="0" w:type="auto"/>
            <w:shd w:val="clear" w:color="auto" w:fill="auto"/>
            <w:vAlign w:val="center"/>
            <w:hideMark/>
          </w:tcPr>
          <w:p w:rsidR="00CB072A" w:rsidRPr="002101F2" w:rsidRDefault="00CB072A" w:rsidP="006F21A4">
            <w:pPr>
              <w:spacing w:after="0" w:line="240" w:lineRule="auto"/>
              <w:jc w:val="center"/>
              <w:rPr>
                <w:rFonts w:ascii="Times New Roman" w:hAnsi="Times New Roman" w:cs="Times New Roman"/>
                <w:sz w:val="24"/>
                <w:szCs w:val="24"/>
              </w:rPr>
            </w:pPr>
            <w:r w:rsidRPr="002101F2">
              <w:rPr>
                <w:rFonts w:ascii="Times New Roman" w:hAnsi="Times New Roman" w:cs="Times New Roman"/>
                <w:sz w:val="24"/>
                <w:szCs w:val="24"/>
              </w:rPr>
              <w:t>5</w:t>
            </w:r>
          </w:p>
        </w:tc>
        <w:tc>
          <w:tcPr>
            <w:tcW w:w="2352" w:type="dxa"/>
            <w:shd w:val="clear" w:color="auto" w:fill="auto"/>
            <w:vAlign w:val="center"/>
            <w:hideMark/>
          </w:tcPr>
          <w:p w:rsidR="00CB072A" w:rsidRPr="002101F2" w:rsidRDefault="00CB072A" w:rsidP="006F21A4">
            <w:pPr>
              <w:spacing w:after="0" w:line="240" w:lineRule="auto"/>
              <w:jc w:val="center"/>
              <w:rPr>
                <w:rFonts w:ascii="Times New Roman" w:hAnsi="Times New Roman" w:cs="Times New Roman"/>
                <w:sz w:val="24"/>
                <w:szCs w:val="24"/>
              </w:rPr>
            </w:pPr>
            <w:r w:rsidRPr="002101F2">
              <w:rPr>
                <w:rFonts w:ascii="Times New Roman" w:hAnsi="Times New Roman" w:cs="Times New Roman"/>
                <w:sz w:val="24"/>
                <w:szCs w:val="24"/>
              </w:rPr>
              <w:t>Quyết định số 4218/QĐ-UBND ngày 12/4/2022</w:t>
            </w:r>
          </w:p>
        </w:tc>
        <w:tc>
          <w:tcPr>
            <w:tcW w:w="2130" w:type="dxa"/>
            <w:vAlign w:val="center"/>
          </w:tcPr>
          <w:p w:rsidR="00CB072A" w:rsidRPr="002101F2" w:rsidRDefault="00CB072A" w:rsidP="00CB072A">
            <w:pPr>
              <w:spacing w:after="0" w:line="240" w:lineRule="auto"/>
              <w:jc w:val="center"/>
              <w:rPr>
                <w:rFonts w:ascii="Times New Roman" w:hAnsi="Times New Roman" w:cs="Times New Roman"/>
                <w:sz w:val="24"/>
                <w:szCs w:val="24"/>
              </w:rPr>
            </w:pPr>
            <w:r w:rsidRPr="00CB072A">
              <w:rPr>
                <w:rFonts w:ascii="Times New Roman" w:hAnsi="Times New Roman" w:cs="Times New Roman"/>
                <w:sz w:val="24"/>
                <w:szCs w:val="24"/>
              </w:rPr>
              <w:t>UBND tỉnh</w:t>
            </w:r>
          </w:p>
        </w:tc>
        <w:tc>
          <w:tcPr>
            <w:tcW w:w="5103" w:type="dxa"/>
            <w:shd w:val="clear" w:color="auto" w:fill="auto"/>
            <w:vAlign w:val="center"/>
            <w:hideMark/>
          </w:tcPr>
          <w:p w:rsidR="00CB072A" w:rsidRPr="002101F2" w:rsidRDefault="00CB072A" w:rsidP="006F21A4">
            <w:pPr>
              <w:spacing w:after="0" w:line="240" w:lineRule="auto"/>
              <w:jc w:val="both"/>
              <w:rPr>
                <w:rFonts w:ascii="Times New Roman" w:hAnsi="Times New Roman" w:cs="Times New Roman"/>
                <w:sz w:val="24"/>
                <w:szCs w:val="24"/>
              </w:rPr>
            </w:pPr>
            <w:r w:rsidRPr="002101F2">
              <w:rPr>
                <w:rFonts w:ascii="Times New Roman" w:hAnsi="Times New Roman" w:cs="Times New Roman"/>
                <w:sz w:val="24"/>
                <w:szCs w:val="24"/>
              </w:rPr>
              <w:t>Quyết định phê duyệt quy trình nội bộ giải quyết thủ tục hành chính lĩnh vực môi trường thuộc phạm vi quản lý nhà nước của Sở Nông nghiệp và Môi trường.</w:t>
            </w:r>
          </w:p>
        </w:tc>
      </w:tr>
      <w:tr w:rsidR="00CB072A" w:rsidRPr="00EA1DD4" w:rsidTr="00CB072A">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352"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center"/>
              <w:rPr>
                <w:rFonts w:ascii="Times New Roman" w:hAnsi="Times New Roman" w:cs="Times New Roman"/>
                <w:sz w:val="24"/>
                <w:szCs w:val="24"/>
              </w:rPr>
            </w:pPr>
            <w:r w:rsidRPr="00EA1DD4">
              <w:rPr>
                <w:rFonts w:ascii="Times New Roman" w:hAnsi="Times New Roman" w:cs="Times New Roman"/>
                <w:sz w:val="24"/>
                <w:szCs w:val="24"/>
              </w:rPr>
              <w:t>Văn bản số 3010/STNMT-QLMT ngày 24/5/2022</w:t>
            </w:r>
          </w:p>
        </w:tc>
        <w:tc>
          <w:tcPr>
            <w:tcW w:w="2130" w:type="dxa"/>
            <w:tcBorders>
              <w:top w:val="single" w:sz="2" w:space="0" w:color="auto"/>
              <w:left w:val="single" w:sz="2" w:space="0" w:color="auto"/>
              <w:bottom w:val="single" w:sz="2" w:space="0" w:color="auto"/>
              <w:right w:val="single" w:sz="2" w:space="0" w:color="auto"/>
            </w:tcBorders>
            <w:vAlign w:val="center"/>
          </w:tcPr>
          <w:p w:rsidR="00CB072A" w:rsidRPr="00EA1DD4" w:rsidRDefault="00CB072A" w:rsidP="00CB072A">
            <w:pPr>
              <w:spacing w:after="0" w:line="240" w:lineRule="auto"/>
              <w:jc w:val="center"/>
              <w:rPr>
                <w:rFonts w:ascii="Times New Roman" w:hAnsi="Times New Roman" w:cs="Times New Roman"/>
                <w:sz w:val="24"/>
                <w:szCs w:val="24"/>
              </w:rPr>
            </w:pPr>
            <w:r w:rsidRPr="00CB072A">
              <w:rPr>
                <w:rFonts w:ascii="Times New Roman" w:hAnsi="Times New Roman" w:cs="Times New Roman"/>
                <w:sz w:val="24"/>
                <w:szCs w:val="24"/>
              </w:rPr>
              <w:t>Sở Tài nguyên và Môi trường</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both"/>
              <w:rPr>
                <w:rFonts w:ascii="Times New Roman" w:hAnsi="Times New Roman" w:cs="Times New Roman"/>
                <w:sz w:val="24"/>
                <w:szCs w:val="24"/>
              </w:rPr>
            </w:pPr>
            <w:r w:rsidRPr="00EA1DD4">
              <w:rPr>
                <w:rFonts w:ascii="Times New Roman" w:hAnsi="Times New Roman" w:cs="Times New Roman"/>
                <w:sz w:val="24"/>
                <w:szCs w:val="24"/>
              </w:rPr>
              <w:t>Thực hiện các quy định của Luật Bảo vệ môi trường năm 2020 và các văn bản hướng dẫn dưới luật.</w:t>
            </w:r>
          </w:p>
        </w:tc>
      </w:tr>
      <w:tr w:rsidR="00CB072A" w:rsidRPr="00EA1DD4" w:rsidTr="00CB072A">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52"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center"/>
              <w:rPr>
                <w:rFonts w:ascii="Times New Roman" w:hAnsi="Times New Roman" w:cs="Times New Roman"/>
                <w:sz w:val="24"/>
                <w:szCs w:val="24"/>
              </w:rPr>
            </w:pPr>
            <w:r w:rsidRPr="00EA1DD4">
              <w:rPr>
                <w:rFonts w:ascii="Times New Roman" w:hAnsi="Times New Roman" w:cs="Times New Roman"/>
                <w:sz w:val="24"/>
                <w:szCs w:val="24"/>
              </w:rPr>
              <w:t>Quyết định số 5472/QĐ-UBND ngày 23/6/2023</w:t>
            </w:r>
          </w:p>
        </w:tc>
        <w:tc>
          <w:tcPr>
            <w:tcW w:w="2130" w:type="dxa"/>
            <w:tcBorders>
              <w:top w:val="single" w:sz="2" w:space="0" w:color="auto"/>
              <w:left w:val="single" w:sz="2" w:space="0" w:color="auto"/>
              <w:bottom w:val="single" w:sz="2" w:space="0" w:color="auto"/>
              <w:right w:val="single" w:sz="2" w:space="0" w:color="auto"/>
            </w:tcBorders>
            <w:vAlign w:val="center"/>
          </w:tcPr>
          <w:p w:rsidR="00CB072A" w:rsidRPr="00EA1DD4" w:rsidRDefault="00CB072A" w:rsidP="00CB072A">
            <w:pPr>
              <w:spacing w:after="0" w:line="240" w:lineRule="auto"/>
              <w:jc w:val="center"/>
              <w:rPr>
                <w:rFonts w:ascii="Times New Roman" w:hAnsi="Times New Roman" w:cs="Times New Roman"/>
                <w:sz w:val="24"/>
                <w:szCs w:val="24"/>
              </w:rPr>
            </w:pPr>
            <w:r w:rsidRPr="00CB072A">
              <w:rPr>
                <w:rFonts w:ascii="Times New Roman" w:hAnsi="Times New Roman" w:cs="Times New Roman"/>
                <w:sz w:val="24"/>
                <w:szCs w:val="24"/>
              </w:rPr>
              <w:t>UBND tỉnh</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both"/>
              <w:rPr>
                <w:rFonts w:ascii="Times New Roman" w:hAnsi="Times New Roman" w:cs="Times New Roman"/>
                <w:sz w:val="24"/>
                <w:szCs w:val="24"/>
              </w:rPr>
            </w:pPr>
            <w:r w:rsidRPr="00EA1DD4">
              <w:rPr>
                <w:rFonts w:ascii="Times New Roman" w:hAnsi="Times New Roman" w:cs="Times New Roman"/>
                <w:sz w:val="24"/>
                <w:szCs w:val="24"/>
              </w:rPr>
              <w:t>Ban hành danh mục thủ tục hành chính về môi trường do Sở Nông nghiệp và Môi trường cung cấp dịch vụ công trực tuyến.</w:t>
            </w:r>
          </w:p>
        </w:tc>
      </w:tr>
      <w:tr w:rsidR="00CB072A" w:rsidRPr="00EA1DD4" w:rsidTr="00CB072A">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352"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center"/>
              <w:rPr>
                <w:rFonts w:ascii="Times New Roman" w:hAnsi="Times New Roman" w:cs="Times New Roman"/>
                <w:sz w:val="24"/>
                <w:szCs w:val="24"/>
              </w:rPr>
            </w:pPr>
            <w:r w:rsidRPr="00EA1DD4">
              <w:rPr>
                <w:rFonts w:ascii="Times New Roman" w:hAnsi="Times New Roman" w:cs="Times New Roman"/>
                <w:sz w:val="24"/>
                <w:szCs w:val="24"/>
              </w:rPr>
              <w:t>Quyết định số 10012/QĐ-UBND ngày 30/10/2023</w:t>
            </w:r>
          </w:p>
        </w:tc>
        <w:tc>
          <w:tcPr>
            <w:tcW w:w="2130" w:type="dxa"/>
            <w:tcBorders>
              <w:top w:val="single" w:sz="2" w:space="0" w:color="auto"/>
              <w:left w:val="single" w:sz="2" w:space="0" w:color="auto"/>
              <w:bottom w:val="single" w:sz="2" w:space="0" w:color="auto"/>
              <w:right w:val="single" w:sz="2" w:space="0" w:color="auto"/>
            </w:tcBorders>
            <w:vAlign w:val="center"/>
          </w:tcPr>
          <w:p w:rsidR="00CB072A" w:rsidRPr="00EA1DD4" w:rsidRDefault="00CB072A" w:rsidP="00CB072A">
            <w:pPr>
              <w:spacing w:after="0" w:line="240" w:lineRule="auto"/>
              <w:jc w:val="center"/>
              <w:rPr>
                <w:rFonts w:ascii="Times New Roman" w:hAnsi="Times New Roman" w:cs="Times New Roman"/>
                <w:sz w:val="24"/>
                <w:szCs w:val="24"/>
              </w:rPr>
            </w:pPr>
            <w:r w:rsidRPr="00CB072A">
              <w:rPr>
                <w:rFonts w:ascii="Times New Roman" w:hAnsi="Times New Roman" w:cs="Times New Roman"/>
                <w:sz w:val="24"/>
                <w:szCs w:val="24"/>
              </w:rPr>
              <w:t>UBND tỉnh</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CB072A" w:rsidRPr="00EA1DD4" w:rsidRDefault="00CB072A" w:rsidP="006F21A4">
            <w:pPr>
              <w:spacing w:after="0" w:line="240" w:lineRule="auto"/>
              <w:jc w:val="both"/>
              <w:rPr>
                <w:rFonts w:ascii="Times New Roman" w:hAnsi="Times New Roman" w:cs="Times New Roman"/>
                <w:sz w:val="24"/>
                <w:szCs w:val="24"/>
              </w:rPr>
            </w:pPr>
            <w:r w:rsidRPr="00EA1DD4">
              <w:rPr>
                <w:rFonts w:ascii="Times New Roman" w:hAnsi="Times New Roman" w:cs="Times New Roman"/>
                <w:sz w:val="24"/>
                <w:szCs w:val="24"/>
              </w:rPr>
              <w:t>Phê duyệt danh mục thủ tục hành chính rút ngắn thời gian giải quyết khi nộp hồ sơ bằng hình thức trực tuyến.</w:t>
            </w:r>
          </w:p>
        </w:tc>
      </w:tr>
      <w:tr w:rsidR="00CB072A" w:rsidRPr="00EA1DD4" w:rsidTr="00CB072A">
        <w:tc>
          <w:tcPr>
            <w:tcW w:w="0" w:type="auto"/>
            <w:tcBorders>
              <w:top w:val="single" w:sz="2" w:space="0" w:color="auto"/>
              <w:left w:val="single" w:sz="2" w:space="0" w:color="auto"/>
              <w:bottom w:val="single" w:sz="2" w:space="0" w:color="auto"/>
              <w:right w:val="single" w:sz="2" w:space="0" w:color="auto"/>
            </w:tcBorders>
            <w:shd w:val="clear" w:color="auto" w:fill="auto"/>
            <w:vAlign w:val="center"/>
          </w:tcPr>
          <w:p w:rsidR="00CB072A" w:rsidRPr="00EA1DD4" w:rsidRDefault="00CB072A" w:rsidP="00BD55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352" w:type="dxa"/>
            <w:tcBorders>
              <w:top w:val="single" w:sz="2" w:space="0" w:color="auto"/>
              <w:left w:val="single" w:sz="2" w:space="0" w:color="auto"/>
              <w:bottom w:val="single" w:sz="2" w:space="0" w:color="auto"/>
              <w:right w:val="single" w:sz="2" w:space="0" w:color="auto"/>
            </w:tcBorders>
            <w:shd w:val="clear" w:color="auto" w:fill="auto"/>
            <w:vAlign w:val="center"/>
          </w:tcPr>
          <w:p w:rsidR="00CB072A" w:rsidRPr="00EA1DD4" w:rsidRDefault="00CB072A" w:rsidP="00BD55D6">
            <w:pPr>
              <w:spacing w:after="0" w:line="240" w:lineRule="auto"/>
              <w:jc w:val="center"/>
              <w:rPr>
                <w:rFonts w:ascii="Times New Roman" w:hAnsi="Times New Roman" w:cs="Times New Roman"/>
                <w:sz w:val="24"/>
                <w:szCs w:val="24"/>
              </w:rPr>
            </w:pPr>
            <w:r w:rsidRPr="00EA1DD4">
              <w:rPr>
                <w:rFonts w:ascii="Times New Roman" w:hAnsi="Times New Roman" w:cs="Times New Roman"/>
                <w:sz w:val="24"/>
                <w:szCs w:val="24"/>
              </w:rPr>
              <w:t>Văn bản số 6959/STNMT-QLMT ngày 20/9/2024</w:t>
            </w:r>
          </w:p>
        </w:tc>
        <w:tc>
          <w:tcPr>
            <w:tcW w:w="2130" w:type="dxa"/>
            <w:tcBorders>
              <w:top w:val="single" w:sz="2" w:space="0" w:color="auto"/>
              <w:left w:val="single" w:sz="2" w:space="0" w:color="auto"/>
              <w:bottom w:val="single" w:sz="2" w:space="0" w:color="auto"/>
              <w:right w:val="single" w:sz="2" w:space="0" w:color="auto"/>
            </w:tcBorders>
            <w:vAlign w:val="center"/>
          </w:tcPr>
          <w:p w:rsidR="00CB072A" w:rsidRPr="00EA1DD4" w:rsidRDefault="00CB072A" w:rsidP="00CB072A">
            <w:pPr>
              <w:spacing w:after="0" w:line="240" w:lineRule="auto"/>
              <w:jc w:val="center"/>
              <w:rPr>
                <w:rFonts w:ascii="Times New Roman" w:hAnsi="Times New Roman" w:cs="Times New Roman"/>
                <w:sz w:val="24"/>
                <w:szCs w:val="24"/>
              </w:rPr>
            </w:pPr>
            <w:r w:rsidRPr="00CB072A">
              <w:rPr>
                <w:rFonts w:ascii="Times New Roman" w:hAnsi="Times New Roman" w:cs="Times New Roman"/>
                <w:sz w:val="24"/>
                <w:szCs w:val="24"/>
              </w:rPr>
              <w:t>Sở Tài nguyên và Môi trường</w:t>
            </w:r>
          </w:p>
        </w:tc>
        <w:tc>
          <w:tcPr>
            <w:tcW w:w="5103" w:type="dxa"/>
            <w:tcBorders>
              <w:top w:val="single" w:sz="2" w:space="0" w:color="auto"/>
              <w:left w:val="single" w:sz="2" w:space="0" w:color="auto"/>
              <w:bottom w:val="single" w:sz="2" w:space="0" w:color="auto"/>
              <w:right w:val="single" w:sz="2" w:space="0" w:color="auto"/>
            </w:tcBorders>
            <w:shd w:val="clear" w:color="auto" w:fill="auto"/>
            <w:vAlign w:val="center"/>
          </w:tcPr>
          <w:p w:rsidR="00CB072A" w:rsidRPr="00EA1DD4" w:rsidRDefault="00CB072A" w:rsidP="00BD55D6">
            <w:pPr>
              <w:spacing w:after="0" w:line="240" w:lineRule="auto"/>
              <w:jc w:val="both"/>
              <w:rPr>
                <w:rFonts w:ascii="Times New Roman" w:hAnsi="Times New Roman" w:cs="Times New Roman"/>
                <w:sz w:val="24"/>
                <w:szCs w:val="24"/>
              </w:rPr>
            </w:pPr>
            <w:r w:rsidRPr="00EA1DD4">
              <w:rPr>
                <w:rFonts w:ascii="Times New Roman" w:hAnsi="Times New Roman" w:cs="Times New Roman"/>
                <w:sz w:val="24"/>
                <w:szCs w:val="24"/>
              </w:rPr>
              <w:t>Hướng dẫn thực hiện các quy định của Luật Bảo vệ môi trường năm 2020 và các văn bản hướng dẫn dưới luật.</w:t>
            </w:r>
          </w:p>
        </w:tc>
      </w:tr>
    </w:tbl>
    <w:p w:rsidR="00006526" w:rsidRDefault="00006526"/>
    <w:sectPr w:rsidR="00006526" w:rsidSect="00210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F2"/>
    <w:rsid w:val="00006526"/>
    <w:rsid w:val="002101F2"/>
    <w:rsid w:val="002834CB"/>
    <w:rsid w:val="002F6B9D"/>
    <w:rsid w:val="003A172F"/>
    <w:rsid w:val="006F21A4"/>
    <w:rsid w:val="009B7702"/>
    <w:rsid w:val="00CB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360E"/>
  <w15:chartTrackingRefBased/>
  <w15:docId w15:val="{DA43E043-9EEE-455A-B3D4-79FE02F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802375">
      <w:bodyDiv w:val="1"/>
      <w:marLeft w:val="0"/>
      <w:marRight w:val="0"/>
      <w:marTop w:val="0"/>
      <w:marBottom w:val="0"/>
      <w:divBdr>
        <w:top w:val="none" w:sz="0" w:space="0" w:color="auto"/>
        <w:left w:val="none" w:sz="0" w:space="0" w:color="auto"/>
        <w:bottom w:val="none" w:sz="0" w:space="0" w:color="auto"/>
        <w:right w:val="none" w:sz="0" w:space="0" w:color="auto"/>
      </w:divBdr>
      <w:divsChild>
        <w:div w:id="225148522">
          <w:marLeft w:val="0"/>
          <w:marRight w:val="0"/>
          <w:marTop w:val="0"/>
          <w:marBottom w:val="0"/>
          <w:divBdr>
            <w:top w:val="none" w:sz="0" w:space="0" w:color="auto"/>
            <w:left w:val="none" w:sz="0" w:space="0" w:color="auto"/>
            <w:bottom w:val="none" w:sz="0" w:space="0" w:color="auto"/>
            <w:right w:val="none" w:sz="0" w:space="0" w:color="auto"/>
          </w:divBdr>
          <w:divsChild>
            <w:div w:id="17544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2025-05-12T11:17:00Z</dcterms:created>
  <dcterms:modified xsi:type="dcterms:W3CDTF">2025-06-01T05:24:00Z</dcterms:modified>
</cp:coreProperties>
</file>